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96" w:rsidRPr="00C00A48" w:rsidRDefault="00ED6696" w:rsidP="00ED66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C00A48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ED6696" w:rsidRPr="00C00A48" w:rsidRDefault="00ED6696" w:rsidP="00ED66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00A48">
        <w:rPr>
          <w:rFonts w:ascii="Times New Roman" w:hAnsi="Times New Roman"/>
          <w:sz w:val="28"/>
          <w:szCs w:val="28"/>
        </w:rPr>
        <w:t xml:space="preserve">к Порядку </w:t>
      </w:r>
    </w:p>
    <w:p w:rsidR="00ED6696" w:rsidRPr="00C00A48" w:rsidRDefault="00ED6696" w:rsidP="00ED6696">
      <w:pPr>
        <w:spacing w:after="0" w:line="240" w:lineRule="auto"/>
        <w:ind w:left="4678"/>
        <w:jc w:val="center"/>
        <w:rPr>
          <w:rFonts w:ascii="Times New Roman" w:hAnsi="Times New Roman"/>
          <w:i/>
          <w:sz w:val="20"/>
          <w:szCs w:val="20"/>
        </w:rPr>
      </w:pPr>
      <w:r w:rsidRPr="00C00A48">
        <w:rPr>
          <w:rFonts w:ascii="Times New Roman" w:hAnsi="Times New Roman"/>
          <w:i/>
          <w:sz w:val="20"/>
          <w:szCs w:val="20"/>
        </w:rPr>
        <w:t xml:space="preserve"> (оформляется на бланке участника конкурса)</w:t>
      </w:r>
    </w:p>
    <w:p w:rsidR="00ED6696" w:rsidRPr="00C00A48" w:rsidRDefault="00ED6696" w:rsidP="00ED6696">
      <w:pPr>
        <w:spacing w:after="0" w:line="240" w:lineRule="auto"/>
        <w:ind w:left="4678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391"/>
      </w:tblGrid>
      <w:tr w:rsidR="00ED6696" w:rsidRPr="00C00A48" w:rsidTr="000238D6">
        <w:trPr>
          <w:trHeight w:val="711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48">
              <w:rPr>
                <w:rFonts w:ascii="Times New Roman" w:hAnsi="Times New Roman"/>
                <w:b/>
                <w:sz w:val="28"/>
                <w:szCs w:val="28"/>
              </w:rPr>
              <w:t>Справка о соответствии участника конкурса критериям и требованиям Порядка</w:t>
            </w:r>
          </w:p>
        </w:tc>
      </w:tr>
      <w:tr w:rsidR="00ED6696" w:rsidRPr="00C00A48" w:rsidTr="000238D6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696" w:rsidRPr="00C00A48" w:rsidRDefault="00ED6696" w:rsidP="000238D6">
            <w:pPr>
              <w:pStyle w:val="ConsPlusTitle"/>
              <w:ind w:firstLine="60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Порядком предоставления субсидий из областного бюджета субъектам туриндустрии Мурманской области, осуществляющим деятельность в сфере внутреннего и въездного туризма</w:t>
            </w:r>
          </w:p>
          <w:p w:rsidR="00ED6696" w:rsidRPr="00C00A48" w:rsidRDefault="00ED6696" w:rsidP="000238D6">
            <w:pPr>
              <w:spacing w:after="0" w:line="240" w:lineRule="auto"/>
              <w:ind w:firstLine="7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696" w:rsidRPr="00C00A48" w:rsidTr="000238D6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6696" w:rsidRPr="00C00A48" w:rsidRDefault="00ED6696" w:rsidP="000238D6">
            <w:pPr>
              <w:spacing w:after="0" w:line="240" w:lineRule="auto"/>
              <w:ind w:firstLine="46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696" w:rsidRPr="00C00A48" w:rsidTr="000238D6">
        <w:trPr>
          <w:trHeight w:val="48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A48">
              <w:rPr>
                <w:rFonts w:ascii="Times New Roman" w:hAnsi="Times New Roman"/>
                <w:sz w:val="20"/>
                <w:szCs w:val="20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ED6696" w:rsidRPr="00C00A48" w:rsidTr="000238D6">
        <w:trPr>
          <w:trHeight w:val="343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6696" w:rsidRPr="00C00A48" w:rsidRDefault="00ED6696" w:rsidP="00023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48">
              <w:rPr>
                <w:rFonts w:ascii="Times New Roman" w:hAnsi="Times New Roman"/>
                <w:sz w:val="28"/>
                <w:szCs w:val="28"/>
              </w:rPr>
              <w:t>в лице</w:t>
            </w:r>
          </w:p>
        </w:tc>
      </w:tr>
      <w:tr w:rsidR="00ED6696" w:rsidRPr="00C00A48" w:rsidTr="000238D6">
        <w:trPr>
          <w:trHeight w:val="39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spacing w:after="0" w:line="240" w:lineRule="auto"/>
              <w:ind w:left="8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A48">
              <w:rPr>
                <w:rFonts w:ascii="Times New Roman" w:hAnsi="Times New Roman"/>
                <w:sz w:val="20"/>
                <w:szCs w:val="20"/>
              </w:rPr>
              <w:t>(наименование должности, фамилия, имя, отчество (при наличии) руководителя или лица, исполняющего его обязанности, участника конкурса (заполняется юридическим лицом))</w:t>
            </w:r>
          </w:p>
        </w:tc>
      </w:tr>
      <w:tr w:rsidR="00ED6696" w:rsidRPr="00C00A48" w:rsidTr="000238D6">
        <w:trPr>
          <w:trHeight w:val="392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6696" w:rsidRPr="00C00A48" w:rsidRDefault="00ED6696" w:rsidP="00023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48">
              <w:rPr>
                <w:rFonts w:ascii="Times New Roman" w:hAnsi="Times New Roman"/>
                <w:sz w:val="28"/>
                <w:szCs w:val="28"/>
              </w:rPr>
              <w:t>подтверждаю, что по состоянию на</w:t>
            </w:r>
          </w:p>
        </w:tc>
      </w:tr>
      <w:tr w:rsidR="00ED6696" w:rsidRPr="00C00A48" w:rsidTr="000238D6">
        <w:trPr>
          <w:trHeight w:val="222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spacing w:after="0" w:line="240" w:lineRule="auto"/>
              <w:ind w:left="4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A48">
              <w:rPr>
                <w:rFonts w:ascii="Times New Roman" w:hAnsi="Times New Roman"/>
                <w:sz w:val="20"/>
                <w:szCs w:val="20"/>
              </w:rPr>
              <w:t>(дата подачи заявки)</w:t>
            </w:r>
          </w:p>
        </w:tc>
      </w:tr>
      <w:tr w:rsidR="00ED6696" w:rsidRPr="00C00A48" w:rsidTr="000238D6">
        <w:trPr>
          <w:trHeight w:val="834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00A48">
              <w:rPr>
                <w:rFonts w:ascii="Times New Roman" w:hAnsi="Times New Roman"/>
                <w:sz w:val="28"/>
                <w:szCs w:val="28"/>
              </w:rPr>
              <w:t>Зарегистрирован как субъект предпринимательства на территории Мурманской области и осуществляю свою деятельность на территории Мурманской области.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eastAsiaTheme="minorHAnsi" w:hAnsi="Times New Roman"/>
                <w:sz w:val="28"/>
                <w:szCs w:val="28"/>
              </w:rPr>
              <w:t xml:space="preserve">2.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4" w:history="1">
              <w:r w:rsidRPr="00C00A48">
                <w:rPr>
                  <w:rFonts w:ascii="Times New Roman" w:eastAsiaTheme="minorHAnsi" w:hAnsi="Times New Roman"/>
                  <w:sz w:val="28"/>
                  <w:szCs w:val="28"/>
                </w:rPr>
                <w:t>перечень</w:t>
              </w:r>
            </w:hyperlink>
            <w:r w:rsidRPr="00C00A48">
              <w:rPr>
                <w:rFonts w:ascii="Times New Roman" w:eastAsiaTheme="minorHAnsi" w:hAnsi="Times New Roman"/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3. Не нахожусь в перечне организаций и физических лиц, в отношении которых имеются сведения об их причастности к экстремистской деятельности и терроризму.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 xml:space="preserve">4. 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 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5. Не получаю средства областного бюджета на основании иных нормативных правовых актов на цели, установленные настоящим Порядком.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6. Не являюсь иностранным агентом в соответствии с Федеральным законом «О контроле за деятельностью лиц, находящихся под иностранным влиянием».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 xml:space="preserve">7. Отсутствует неисполненная обязанность </w:t>
            </w:r>
            <w:r w:rsidRPr="00C00A48">
              <w:rPr>
                <w:rFonts w:ascii="Times New Roman" w:eastAsiaTheme="minorHAnsi" w:hAnsi="Times New Roman"/>
                <w:sz w:val="28"/>
                <w:szCs w:val="28"/>
              </w:rPr>
              <w:t xml:space="preserve">по уплате налогов, сборов и </w:t>
            </w:r>
            <w:r w:rsidRPr="00C00A4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страховых взносов в бюджеты бюджетной системы Российской Федерации</w:t>
            </w: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8.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 в соответствии с иными правовыми актами.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 xml:space="preserve">9. Не нахожусь </w:t>
            </w:r>
            <w:r w:rsidRPr="00C00A48">
              <w:rPr>
                <w:rFonts w:ascii="Times New Roman" w:eastAsiaTheme="minorHAnsi" w:hAnsi="Times New Roman" w:cs="Times New Roman"/>
                <w:sz w:val="28"/>
                <w:szCs w:val="28"/>
              </w:rPr>
              <w:t>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</w:t>
            </w: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, а индивидуальный предприниматель не прекратил деятельность в качестве индивидуального предпринимателя.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10.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конкурса.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11.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12. Не являюсь участником соглашений о разделе продукции.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13. Не осуществляю предпринимательскую деятельность в сфере игорного бизнеса.</w:t>
            </w:r>
          </w:p>
          <w:p w:rsidR="00ED6696" w:rsidRPr="00C00A48" w:rsidRDefault="00ED6696" w:rsidP="000238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14. Заявленный проект не связан с производством и реализацией подакцизных товаров (алкогольной продукции, табачных изделий, нефтепродуктов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A48">
              <w:rPr>
                <w:rFonts w:ascii="Times New Roman" w:hAnsi="Times New Roman" w:cs="Times New Roman"/>
                <w:sz w:val="28"/>
                <w:szCs w:val="28"/>
              </w:rPr>
              <w:t>д.), а также добычей и реализацией полезных ископаемых.</w:t>
            </w:r>
          </w:p>
          <w:p w:rsidR="00ED6696" w:rsidRPr="00C00A48" w:rsidRDefault="00ED6696" w:rsidP="000238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96" w:rsidRPr="00C00A48" w:rsidTr="000238D6">
        <w:trPr>
          <w:trHeight w:val="1425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:rsidR="00ED6696" w:rsidRPr="00C00A48" w:rsidRDefault="00ED6696" w:rsidP="00023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696" w:rsidRPr="00C00A48" w:rsidRDefault="00ED6696" w:rsidP="00023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48">
              <w:rPr>
                <w:rFonts w:ascii="Times New Roman" w:hAnsi="Times New Roman"/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D6696" w:rsidRPr="00C00A48" w:rsidRDefault="00ED6696" w:rsidP="00023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696" w:rsidRPr="00C00A48" w:rsidRDefault="00ED6696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696" w:rsidRPr="00C00A48" w:rsidRDefault="00ED6696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696" w:rsidRPr="00C00A48" w:rsidRDefault="00ED6696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696" w:rsidRPr="00C00A48" w:rsidRDefault="00ED6696" w:rsidP="00023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696" w:rsidRPr="00C00A48" w:rsidRDefault="00ED6696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696" w:rsidRPr="00C00A48" w:rsidRDefault="00ED6696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696" w:rsidRPr="00C00A48" w:rsidTr="000238D6">
        <w:trPr>
          <w:trHeight w:val="510"/>
        </w:trPr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D6696" w:rsidRPr="00C00A48" w:rsidRDefault="00ED6696" w:rsidP="000238D6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A48">
              <w:rPr>
                <w:rFonts w:ascii="Times New Roman" w:hAnsi="Times New Roman"/>
                <w:sz w:val="20"/>
                <w:szCs w:val="20"/>
              </w:rPr>
              <w:t xml:space="preserve"> (фамилия, имя, отчество (при наличии)</w:t>
            </w:r>
          </w:p>
        </w:tc>
      </w:tr>
      <w:tr w:rsidR="00ED6696" w:rsidRPr="00C00A48" w:rsidTr="000238D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48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C00A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0A4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D6696" w:rsidRPr="00C00A48" w:rsidRDefault="00ED6696" w:rsidP="00023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48">
              <w:rPr>
                <w:rFonts w:ascii="Times New Roman" w:hAnsi="Times New Roman"/>
                <w:sz w:val="28"/>
                <w:szCs w:val="28"/>
              </w:rPr>
              <w:t>«____»_________ 20__г.</w:t>
            </w:r>
          </w:p>
        </w:tc>
      </w:tr>
    </w:tbl>
    <w:p w:rsidR="00ED6696" w:rsidRPr="00C00A48" w:rsidRDefault="00ED6696" w:rsidP="00ED6696"/>
    <w:p w:rsidR="0090405D" w:rsidRDefault="00ED6696">
      <w:bookmarkStart w:id="0" w:name="_GoBack"/>
      <w:bookmarkEnd w:id="0"/>
    </w:p>
    <w:sectPr w:rsidR="0090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96"/>
    <w:rsid w:val="0008639E"/>
    <w:rsid w:val="00145C20"/>
    <w:rsid w:val="00E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CC9F1-A6D0-4319-9A0D-6B04BB42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D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ED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69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536794427BAD381CED672AD8EF272C58049CDA20A3572CF94B8EDB300E2AAF3DD653529C9FEF35EB37CC239C2F187B3E2091FD2E8BDD24nB3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Садкова М.С.</cp:lastModifiedBy>
  <cp:revision>1</cp:revision>
  <dcterms:created xsi:type="dcterms:W3CDTF">2024-04-11T11:52:00Z</dcterms:created>
  <dcterms:modified xsi:type="dcterms:W3CDTF">2024-04-11T11:52:00Z</dcterms:modified>
</cp:coreProperties>
</file>